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05" w:rsidRPr="00A24B2E" w:rsidRDefault="008E2E05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8E2E05" w:rsidRDefault="008E2E05" w:rsidP="00200627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0062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</w:t>
      </w:r>
      <w:r w:rsidR="00B03D66">
        <w:rPr>
          <w:rFonts w:ascii="Times New Roman" w:eastAsia="Calibri" w:hAnsi="Times New Roman" w:cs="Times New Roman"/>
          <w:b/>
          <w:color w:val="auto"/>
          <w:lang w:eastAsia="en-US" w:bidi="ar-SA"/>
        </w:rPr>
        <w:t>Кабардино-Балкарской Республике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="00606903" w:rsidRPr="00606903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606903" w:rsidRPr="00606903">
        <w:rPr>
          <w:rFonts w:ascii="Times New Roman" w:eastAsia="Calibri" w:hAnsi="Times New Roman" w:cs="Times New Roman"/>
          <w:color w:val="auto"/>
          <w:lang w:eastAsia="en-US" w:bidi="ar-SA"/>
        </w:rPr>
        <w:t>по Кабардино-Балкарской Республике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D2599C" w:rsidRPr="00D2599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2599C" w:rsidRPr="00D2599C">
        <w:rPr>
          <w:rFonts w:ascii="Times New Roman" w:eastAsia="Calibri" w:hAnsi="Times New Roman" w:cs="Times New Roman"/>
          <w:color w:val="auto"/>
          <w:lang w:eastAsia="en-US" w:bidi="ar-SA"/>
        </w:rPr>
        <w:t>по Кабардино-Балкарской Республике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государственный инспектор Отдела)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осуществляется руководителем Кавказского управления Федеральной службы по экологическому, технологическому и атомному надзору (далее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-У</w:t>
      </w:r>
      <w:proofErr w:type="gramEnd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правление).   </w:t>
      </w:r>
    </w:p>
    <w:p w:rsidR="00527261" w:rsidRPr="001C58EB" w:rsidRDefault="008E2E05" w:rsidP="00D2599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государственного  инспектора энергетического надзора и по надзору за гидротехническими сооружениями,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D2599C" w:rsidRDefault="008E2E05" w:rsidP="00D2599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="00D2599C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 отделе энергетического надзора и по надзору за гидротехническими сооружениями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2599C" w:rsidRPr="00D2599C">
        <w:rPr>
          <w:rFonts w:ascii="Times New Roman" w:eastAsia="Calibri" w:hAnsi="Times New Roman" w:cs="Times New Roman"/>
          <w:color w:val="auto"/>
          <w:lang w:eastAsia="en-US" w:bidi="ar-SA"/>
        </w:rPr>
        <w:t>по Кабардино-Балкарской Республике</w:t>
      </w:r>
      <w:r w:rsidRPr="00D2599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6E3C85" w:rsidRPr="006E3C85" w:rsidRDefault="008E2E05" w:rsidP="006E3C8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На гражданского служащего, замещающего должность государственного 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E3C85" w:rsidRPr="006E3C8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Кабардино-Балкарской Республике.</w:t>
      </w:r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государственного 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="00D2599C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2.1.3. Гражданский служащий, замещающий должность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F2127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</w:t>
      </w:r>
      <w:r w:rsidR="00F2127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D2599C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государственного 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Конституция РФ;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Кодекс РФ об административных правонарушениях.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Гражданский кодекс Российской Федерац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ии от 30 ноября 1994 г. № 51-ФЗ;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Градостроительный кодекс Российской Федерации от 29 декабря 2004 г.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</w:t>
      </w: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№ 190-ФЗ;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1993 г. № 5485-1  «О государственной тайне»;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69-ФЗ «О пожарной безопасности»;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августа 1995 г. № 151-ФЗ «Об аварийно-спасательных службах и статусе спасателей»;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ноября 1995 г. </w:t>
      </w:r>
      <w:hyperlink r:id="rId9" w:history="1">
        <w:r w:rsidRPr="002F62AE">
          <w:rPr>
            <w:rStyle w:val="a3"/>
            <w:rFonts w:ascii="Times New Roman" w:eastAsia="Calibri" w:hAnsi="Times New Roman" w:cs="Times New Roman"/>
            <w:color w:val="auto"/>
            <w:u w:val="none"/>
            <w:lang w:eastAsia="en-US"/>
          </w:rPr>
          <w:t>№ 187-ФЗ</w:t>
        </w:r>
      </w:hyperlink>
      <w:r w:rsidRPr="00E07761">
        <w:rPr>
          <w:rFonts w:ascii="Times New Roman" w:eastAsia="Calibri" w:hAnsi="Times New Roman" w:cs="Times New Roman"/>
          <w:color w:val="auto"/>
          <w:lang w:eastAsia="en-US"/>
        </w:rPr>
        <w:t xml:space="preserve"> «О континентальном шельфе Российской Федерации»; 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lastRenderedPageBreak/>
        <w:t>Федеральный закон от 21 июля 1997 г. № 116-ФЗ «О промышленной безопасности опасных производственных объектов»;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 июля 1998 г. №</w:t>
      </w:r>
      <w:hyperlink r:id="rId10" w:history="1">
        <w:r w:rsidRPr="002F62AE">
          <w:rPr>
            <w:rStyle w:val="a3"/>
            <w:rFonts w:ascii="Times New Roman" w:eastAsia="Calibri" w:hAnsi="Times New Roman" w:cs="Times New Roman"/>
            <w:color w:val="auto"/>
            <w:u w:val="none"/>
            <w:lang w:eastAsia="en-US"/>
          </w:rPr>
          <w:t xml:space="preserve"> 155-ФЗ</w:t>
        </w:r>
      </w:hyperlink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«О внутренних морских водах, территориальном море и прилежащей зоне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декабря 2002 г. № 184-ФЗ «О техническом регулировании»;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мая 2006 г. № 59-ФЗ «О порядке  рассмотрения обращений граждан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марта 2006 г. № 35-ФЗ «О противодействии терроризму»;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июля 2008 г. № 123-ФЗ «Технический регламент о требованиях пожарной безопасности»;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30 декабря  2009 г. № 384-ФЗ «Технический регламент о безопасности зданий и сооружений»;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Федеральный закон от 4 мая 2011 г. № 99-ФЗ «О лицензировании отдельных видов деятельности»;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/>
        </w:rPr>
        <w:t>Закон Российской Федерации от 21 февраля 1992 г. № 2395-1 «О недрах»;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 xml:space="preserve">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E07761">
        <w:rPr>
          <w:rFonts w:ascii="Times New Roman" w:eastAsia="Calibri" w:hAnsi="Times New Roman" w:cs="Times New Roman"/>
          <w:color w:val="auto"/>
          <w:lang w:eastAsia="en-US"/>
        </w:rPr>
        <w:t>контроля за</w:t>
      </w:r>
      <w:proofErr w:type="gramEnd"/>
      <w:r w:rsidRPr="00E07761">
        <w:rPr>
          <w:rFonts w:ascii="Times New Roman" w:eastAsia="Calibri" w:hAnsi="Times New Roman" w:cs="Times New Roman"/>
          <w:color w:val="auto"/>
          <w:lang w:eastAsia="en-US"/>
        </w:rPr>
        <w:t xml:space="preserve"> соблюдением требований промышленной 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/>
        </w:rPr>
        <w:t>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8 августа 2012 г.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20 июля 2013 г.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</w:t>
      </w:r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E07761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D2599C" w:rsidRPr="00E07761" w:rsidRDefault="00D2599C" w:rsidP="00D2599C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07761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D259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</w:t>
      </w:r>
      <w:r w:rsidR="00D2599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5730B" w:rsidRPr="007F0FA2" w:rsidRDefault="0015730B" w:rsidP="00D2599C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D259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государственного инспектора </w:t>
      </w:r>
      <w:r w:rsidR="00D2599C">
        <w:rPr>
          <w:rFonts w:ascii="Times New Roman" w:eastAsia="Calibri" w:hAnsi="Times New Roman" w:cs="Times New Roman"/>
          <w:color w:val="auto"/>
          <w:lang w:eastAsia="en-US" w:bidi="ar-SA"/>
        </w:rPr>
        <w:t>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2020AB" w:rsidRPr="000A6D6B" w:rsidRDefault="008714EA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Государственный инспектор</w:t>
      </w:r>
      <w:r w:rsidR="00CE4B0D" w:rsidRPr="000A6D6B">
        <w:rPr>
          <w:rStyle w:val="11"/>
          <w:color w:val="auto"/>
          <w:sz w:val="24"/>
          <w:szCs w:val="24"/>
        </w:rPr>
        <w:t xml:space="preserve">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D2197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lastRenderedPageBreak/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 w:rsidRPr="000A6D6B">
        <w:rPr>
          <w:rStyle w:val="11"/>
          <w:color w:val="auto"/>
          <w:sz w:val="24"/>
          <w:szCs w:val="24"/>
        </w:rPr>
        <w:t>контроль за</w:t>
      </w:r>
      <w:proofErr w:type="gramEnd"/>
      <w:r w:rsidRPr="000A6D6B"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0A6D6B" w:rsidRDefault="00CE4B0D" w:rsidP="005F68D3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3D2197" w:rsidRPr="000A6D6B" w:rsidRDefault="00CE4B0D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3D2197" w:rsidRPr="000A6D6B" w:rsidRDefault="00CE4B0D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0A6D6B">
        <w:rPr>
          <w:rStyle w:val="11"/>
          <w:color w:val="auto"/>
          <w:sz w:val="24"/>
          <w:szCs w:val="24"/>
        </w:rPr>
        <w:tab/>
      </w:r>
    </w:p>
    <w:p w:rsidR="002020AB" w:rsidRPr="000A6D6B" w:rsidRDefault="00CE4B0D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2020AB" w:rsidRPr="000A6D6B" w:rsidRDefault="00CE4B0D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Рассматривать устные или письменные обращения граждан и юридических лиц в соответствии с компетенцией Отдела Управления.</w:t>
      </w:r>
    </w:p>
    <w:p w:rsidR="002020AB" w:rsidRPr="000A6D6B" w:rsidRDefault="00CE4B0D" w:rsidP="005F68D3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r w:rsidR="00C40AD8">
        <w:rPr>
          <w:rStyle w:val="11"/>
          <w:color w:val="auto"/>
          <w:sz w:val="24"/>
          <w:szCs w:val="24"/>
        </w:rPr>
        <w:t xml:space="preserve"> </w:t>
      </w:r>
      <w:r w:rsidR="008714EA" w:rsidRPr="000A6D6B">
        <w:rPr>
          <w:rStyle w:val="11"/>
          <w:color w:val="auto"/>
          <w:sz w:val="24"/>
          <w:szCs w:val="24"/>
        </w:rPr>
        <w:t>Г</w:t>
      </w:r>
      <w:r w:rsidR="008E2E05" w:rsidRPr="000A6D6B">
        <w:rPr>
          <w:rStyle w:val="11"/>
          <w:color w:val="auto"/>
          <w:sz w:val="24"/>
          <w:szCs w:val="24"/>
        </w:rPr>
        <w:t>осударственный инспектор</w:t>
      </w:r>
      <w:r w:rsidRPr="000A6D6B">
        <w:rPr>
          <w:rStyle w:val="11"/>
          <w:color w:val="auto"/>
          <w:sz w:val="24"/>
          <w:szCs w:val="24"/>
        </w:rPr>
        <w:t xml:space="preserve"> Отдела Управления обязан: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bookmarkStart w:id="7" w:name="bookmark1"/>
      <w:r w:rsidRPr="007F0FA2"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7F0FA2">
        <w:rPr>
          <w:rStyle w:val="11"/>
          <w:color w:val="auto"/>
          <w:sz w:val="24"/>
          <w:szCs w:val="24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</w:t>
      </w:r>
      <w:r w:rsidRPr="00311FEA">
        <w:rPr>
          <w:rStyle w:val="11"/>
          <w:color w:val="auto"/>
          <w:sz w:val="24"/>
          <w:szCs w:val="24"/>
        </w:rPr>
        <w:t xml:space="preserve"> </w:t>
      </w:r>
      <w:r w:rsidRPr="007F0FA2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Pr="00311FEA">
        <w:rPr>
          <w:rStyle w:val="11"/>
          <w:color w:val="auto"/>
          <w:sz w:val="24"/>
          <w:szCs w:val="24"/>
        </w:rPr>
        <w:t xml:space="preserve">о порядке рассмотрения обращений граждан Российской Федерации </w:t>
      </w:r>
      <w:r w:rsidRPr="007F0FA2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lastRenderedPageBreak/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Pr="007F0FA2">
        <w:rPr>
          <w:rStyle w:val="11"/>
          <w:color w:val="auto"/>
          <w:sz w:val="24"/>
          <w:szCs w:val="24"/>
        </w:rPr>
        <w:t>заключений</w:t>
      </w:r>
      <w:proofErr w:type="gramEnd"/>
      <w:r w:rsidRPr="007F0FA2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6E3C85">
        <w:rPr>
          <w:color w:val="auto"/>
          <w:sz w:val="24"/>
          <w:szCs w:val="24"/>
        </w:rPr>
        <w:t xml:space="preserve">Осуществлять </w:t>
      </w:r>
      <w:r>
        <w:rPr>
          <w:color w:val="auto"/>
          <w:sz w:val="24"/>
          <w:szCs w:val="24"/>
        </w:rPr>
        <w:t>надзор з</w:t>
      </w:r>
      <w:r w:rsidRPr="00311FEA"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 w:rsidRPr="00311FEA"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Pr="00311FEA">
        <w:rPr>
          <w:rStyle w:val="11"/>
          <w:color w:val="auto"/>
          <w:sz w:val="24"/>
          <w:szCs w:val="24"/>
        </w:rPr>
        <w:t>электролабораторий</w:t>
      </w:r>
      <w:proofErr w:type="spellEnd"/>
      <w:r w:rsidRPr="00311FEA"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E3C85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7F0FA2"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Осуществлять</w:t>
      </w:r>
      <w:r w:rsidRPr="00311FEA"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 w:rsidRPr="00311FEA">
        <w:rPr>
          <w:rStyle w:val="11"/>
          <w:color w:val="auto"/>
          <w:sz w:val="24"/>
          <w:szCs w:val="24"/>
        </w:rPr>
        <w:t>контроль за</w:t>
      </w:r>
      <w:proofErr w:type="gramEnd"/>
      <w:r w:rsidRPr="00311FEA">
        <w:rPr>
          <w:rStyle w:val="11"/>
          <w:color w:val="auto"/>
          <w:sz w:val="24"/>
          <w:szCs w:val="24"/>
        </w:rPr>
        <w:tab/>
        <w:t xml:space="preserve"> готовностью</w:t>
      </w:r>
      <w:r>
        <w:rPr>
          <w:rStyle w:val="11"/>
          <w:color w:val="auto"/>
          <w:sz w:val="24"/>
          <w:szCs w:val="24"/>
        </w:rPr>
        <w:t xml:space="preserve"> </w:t>
      </w:r>
      <w:r w:rsidRPr="00311FEA">
        <w:rPr>
          <w:rStyle w:val="11"/>
          <w:color w:val="auto"/>
          <w:sz w:val="24"/>
          <w:szCs w:val="24"/>
        </w:rPr>
        <w:t>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11FEA"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E3C85" w:rsidRPr="00311FEA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E3C85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F0FA2">
        <w:rPr>
          <w:rStyle w:val="11"/>
          <w:color w:val="auto"/>
          <w:sz w:val="24"/>
          <w:szCs w:val="24"/>
        </w:rPr>
        <w:t xml:space="preserve">Осуществлять </w:t>
      </w:r>
      <w:r>
        <w:rPr>
          <w:rStyle w:val="11"/>
          <w:color w:val="auto"/>
          <w:sz w:val="24"/>
          <w:szCs w:val="24"/>
        </w:rPr>
        <w:t xml:space="preserve"> </w:t>
      </w:r>
      <w:r w:rsidRPr="007F0FA2">
        <w:rPr>
          <w:rStyle w:val="11"/>
          <w:color w:val="auto"/>
          <w:sz w:val="24"/>
          <w:szCs w:val="24"/>
        </w:rPr>
        <w:t>приемку в эксплуатацию электрических станций, электрических сетей</w:t>
      </w:r>
      <w:r>
        <w:rPr>
          <w:rStyle w:val="11"/>
          <w:color w:val="auto"/>
          <w:sz w:val="24"/>
          <w:szCs w:val="24"/>
        </w:rPr>
        <w:t xml:space="preserve"> и тепловых установок;</w:t>
      </w:r>
    </w:p>
    <w:p w:rsidR="006E3C85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 пунктом 3 приказа Ростехнадзора от 26 июня 2015г. № </w:t>
      </w:r>
      <w:r>
        <w:rPr>
          <w:rStyle w:val="11"/>
          <w:color w:val="auto"/>
          <w:sz w:val="24"/>
          <w:szCs w:val="24"/>
        </w:rPr>
        <w:lastRenderedPageBreak/>
        <w:t>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E3C85" w:rsidRPr="007F0FA2" w:rsidRDefault="006E3C85" w:rsidP="006E3C85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EC1FEA"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</w:t>
      </w:r>
      <w:r>
        <w:rPr>
          <w:rStyle w:val="11"/>
          <w:color w:val="auto"/>
          <w:sz w:val="24"/>
          <w:szCs w:val="24"/>
        </w:rPr>
        <w:t xml:space="preserve"> </w:t>
      </w:r>
      <w:r w:rsidRPr="00EC1FEA">
        <w:rPr>
          <w:rStyle w:val="11"/>
          <w:color w:val="auto"/>
          <w:sz w:val="24"/>
          <w:szCs w:val="24"/>
        </w:rPr>
        <w:t>(КСИ).</w:t>
      </w:r>
      <w:proofErr w:type="gramEnd"/>
    </w:p>
    <w:p w:rsidR="00434665" w:rsidRPr="00434665" w:rsidRDefault="00434665" w:rsidP="00434665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ascii="Times New Roman" w:eastAsia="Times New Roman" w:hAnsi="Times New Roman" w:cs="Times New Roman"/>
          <w:color w:val="auto"/>
        </w:rPr>
      </w:pPr>
    </w:p>
    <w:p w:rsidR="002020AB" w:rsidRDefault="00434665" w:rsidP="00434665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 w:rsidRPr="00434665">
        <w:rPr>
          <w:rFonts w:ascii="Times New Roman" w:hAnsi="Times New Roman" w:cs="Times New Roman"/>
          <w:b/>
          <w:color w:val="auto"/>
        </w:rPr>
        <w:t>4.</w:t>
      </w:r>
      <w:r w:rsidR="00CE4B0D" w:rsidRPr="00434665">
        <w:rPr>
          <w:rFonts w:ascii="Times New Roman" w:hAnsi="Times New Roman" w:cs="Times New Roman"/>
          <w:b/>
          <w:color w:val="auto"/>
        </w:rPr>
        <w:t>Права</w:t>
      </w:r>
      <w:bookmarkEnd w:id="7"/>
    </w:p>
    <w:p w:rsidR="00434665" w:rsidRPr="00434665" w:rsidRDefault="00434665" w:rsidP="00434665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2020AB" w:rsidRPr="000A6D6B" w:rsidRDefault="00CE4B0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 w:rsidR="008E2E05" w:rsidRPr="000A6D6B">
        <w:rPr>
          <w:color w:val="auto"/>
          <w:sz w:val="24"/>
          <w:szCs w:val="24"/>
        </w:rPr>
        <w:t xml:space="preserve">государственный инспектор </w:t>
      </w:r>
      <w:r w:rsidRPr="000A6D6B"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 w:rsidRPr="000A6D6B">
        <w:rPr>
          <w:rStyle w:val="11"/>
          <w:color w:val="auto"/>
          <w:sz w:val="24"/>
          <w:szCs w:val="24"/>
        </w:rPr>
        <w:t>на</w:t>
      </w:r>
      <w:proofErr w:type="gramEnd"/>
      <w:r w:rsidRPr="000A6D6B">
        <w:rPr>
          <w:rStyle w:val="11"/>
          <w:color w:val="auto"/>
          <w:sz w:val="24"/>
          <w:szCs w:val="24"/>
        </w:rPr>
        <w:t>:</w:t>
      </w:r>
    </w:p>
    <w:p w:rsidR="002020AB" w:rsidRPr="000A6D6B" w:rsidRDefault="00434665" w:rsidP="00434665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</w:t>
      </w:r>
      <w:r w:rsidR="00CE4B0D" w:rsidRPr="000A6D6B">
        <w:rPr>
          <w:rStyle w:val="11"/>
          <w:color w:val="auto"/>
          <w:sz w:val="24"/>
          <w:szCs w:val="24"/>
        </w:rPr>
        <w:t xml:space="preserve"> Обеспечение надлежащих организационно-технических условий, необходимых для исполнения должностных обязанностей.</w:t>
      </w:r>
    </w:p>
    <w:p w:rsidR="002020AB" w:rsidRPr="000A6D6B" w:rsidRDefault="009F3F28" w:rsidP="009F3F28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</w:t>
      </w:r>
      <w:r w:rsidR="00CE4B0D" w:rsidRPr="000A6D6B">
        <w:rPr>
          <w:rStyle w:val="11"/>
          <w:color w:val="auto"/>
          <w:sz w:val="24"/>
          <w:szCs w:val="24"/>
        </w:rPr>
        <w:t xml:space="preserve">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020AB" w:rsidRPr="000A6D6B" w:rsidRDefault="009F3F28" w:rsidP="009F3F28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</w:t>
      </w:r>
      <w:r w:rsidR="00CE4B0D" w:rsidRPr="000A6D6B">
        <w:rPr>
          <w:rStyle w:val="11"/>
          <w:color w:val="auto"/>
          <w:sz w:val="24"/>
          <w:szCs w:val="24"/>
        </w:rPr>
        <w:t xml:space="preserve">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020AB" w:rsidRPr="000A6D6B" w:rsidRDefault="009F3F28" w:rsidP="009F3F28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</w:t>
      </w:r>
      <w:r w:rsidR="00CE4B0D" w:rsidRPr="000A6D6B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  </w:t>
      </w:r>
      <w:r w:rsidR="00CE4B0D" w:rsidRPr="000A6D6B">
        <w:rPr>
          <w:rStyle w:val="11"/>
          <w:color w:val="auto"/>
          <w:sz w:val="24"/>
          <w:szCs w:val="24"/>
        </w:rPr>
        <w:t>Оплату труда и другие выплаты в соответствии с Федеральным законом № 79- ФЗ, иными нормативными правовыми актами Российской Федерации и со служебным контрактом.</w:t>
      </w:r>
    </w:p>
    <w:p w:rsidR="00AD7E80" w:rsidRPr="000A6D6B" w:rsidRDefault="009F3F28" w:rsidP="009F3F28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</w:t>
      </w:r>
      <w:r w:rsidR="00CE4B0D" w:rsidRPr="000A6D6B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  </w:t>
      </w:r>
      <w:r w:rsidR="00CE4B0D" w:rsidRPr="000A6D6B">
        <w:rPr>
          <w:rStyle w:val="11"/>
          <w:color w:val="auto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020AB" w:rsidRPr="000A6D6B" w:rsidRDefault="009F3F28" w:rsidP="009F3F28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4.6. </w:t>
      </w:r>
      <w:r w:rsidR="00CE4B0D" w:rsidRPr="000A6D6B">
        <w:rPr>
          <w:rStyle w:val="11"/>
          <w:color w:val="auto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020AB" w:rsidRPr="000A6D6B" w:rsidRDefault="00CE4B0D" w:rsidP="009F3F28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4.7.</w:t>
      </w:r>
      <w:r w:rsidRPr="000A6D6B">
        <w:rPr>
          <w:rStyle w:val="11"/>
          <w:color w:val="auto"/>
          <w:sz w:val="24"/>
          <w:szCs w:val="24"/>
        </w:rPr>
        <w:tab/>
        <w:t xml:space="preserve">Доступ в установленном порядке в связи с исполнением </w:t>
      </w:r>
      <w:proofErr w:type="gramStart"/>
      <w:r w:rsidRPr="000A6D6B">
        <w:rPr>
          <w:rStyle w:val="11"/>
          <w:color w:val="auto"/>
          <w:sz w:val="24"/>
          <w:szCs w:val="24"/>
        </w:rPr>
        <w:t>должностных</w:t>
      </w:r>
      <w:proofErr w:type="gramEnd"/>
    </w:p>
    <w:p w:rsidR="002020AB" w:rsidRPr="000A6D6B" w:rsidRDefault="00CE4B0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</w:t>
      </w:r>
      <w:r w:rsidRPr="000A6D6B">
        <w:rPr>
          <w:rStyle w:val="11"/>
          <w:color w:val="auto"/>
          <w:sz w:val="24"/>
          <w:szCs w:val="24"/>
        </w:rPr>
        <w:lastRenderedPageBreak/>
        <w:t>обжалования в суд их нарушения.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2020AB" w:rsidRPr="000A6D6B" w:rsidRDefault="00CE4B0D" w:rsidP="005F68D3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7760A9" w:rsidRPr="000A6D6B" w:rsidRDefault="007760A9" w:rsidP="005F68D3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0A6D6B" w:rsidRDefault="00DA0994" w:rsidP="005F68D3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0A6D6B">
        <w:rPr>
          <w:color w:val="auto"/>
          <w:sz w:val="24"/>
          <w:szCs w:val="24"/>
        </w:rPr>
        <w:t>5.</w:t>
      </w:r>
      <w:r w:rsidR="00CE4B0D" w:rsidRPr="000A6D6B">
        <w:rPr>
          <w:color w:val="auto"/>
          <w:sz w:val="24"/>
          <w:szCs w:val="24"/>
        </w:rPr>
        <w:t>Ответственность</w:t>
      </w:r>
      <w:bookmarkEnd w:id="8"/>
    </w:p>
    <w:p w:rsidR="007760A9" w:rsidRPr="000A6D6B" w:rsidRDefault="007760A9" w:rsidP="005F68D3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0A6D6B" w:rsidRDefault="008714EA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Г</w:t>
      </w:r>
      <w:r w:rsidR="008E2E05" w:rsidRPr="000A6D6B">
        <w:rPr>
          <w:color w:val="auto"/>
          <w:sz w:val="24"/>
          <w:szCs w:val="24"/>
        </w:rPr>
        <w:t xml:space="preserve">осударственный инспектор </w:t>
      </w:r>
      <w:r w:rsidR="00CE4B0D" w:rsidRPr="000A6D6B">
        <w:rPr>
          <w:rStyle w:val="11"/>
          <w:color w:val="auto"/>
          <w:sz w:val="24"/>
          <w:szCs w:val="24"/>
        </w:rPr>
        <w:t xml:space="preserve">Отдела Управления </w:t>
      </w:r>
      <w:r w:rsidR="00706ED5" w:rsidRPr="000A6D6B">
        <w:rPr>
          <w:rStyle w:val="11"/>
          <w:color w:val="auto"/>
          <w:sz w:val="24"/>
          <w:szCs w:val="24"/>
        </w:rPr>
        <w:t>несёт</w:t>
      </w:r>
      <w:r w:rsidR="00CE4B0D" w:rsidRPr="000A6D6B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0A6D6B">
        <w:rPr>
          <w:rStyle w:val="11"/>
          <w:color w:val="auto"/>
          <w:sz w:val="24"/>
          <w:szCs w:val="24"/>
        </w:rPr>
        <w:t>определённых</w:t>
      </w:r>
      <w:r w:rsidR="00CE4B0D" w:rsidRPr="000A6D6B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155B7" w:rsidRPr="000A6D6B" w:rsidRDefault="003155B7" w:rsidP="005F68D3">
      <w:pPr>
        <w:pStyle w:val="af5"/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contextualSpacing w:val="0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706ED5" w:rsidRPr="000A6D6B" w:rsidRDefault="00CE4B0D" w:rsidP="00675A44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2020AB" w:rsidRPr="000A6D6B" w:rsidRDefault="008714EA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Г</w:t>
      </w:r>
      <w:r w:rsidR="008E2E05" w:rsidRPr="000A6D6B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871531" w:rsidRPr="000A6D6B">
        <w:rPr>
          <w:color w:val="auto"/>
          <w:sz w:val="24"/>
          <w:szCs w:val="24"/>
        </w:rPr>
        <w:t xml:space="preserve">Отдела </w:t>
      </w:r>
      <w:r w:rsidR="00CE4B0D" w:rsidRPr="000A6D6B"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="008E2E05" w:rsidRPr="000A6D6B">
        <w:rPr>
          <w:color w:val="auto"/>
          <w:sz w:val="24"/>
          <w:szCs w:val="24"/>
        </w:rPr>
        <w:t xml:space="preserve">государственный инспектор </w:t>
      </w:r>
      <w:r w:rsidR="00871531" w:rsidRPr="000A6D6B">
        <w:rPr>
          <w:color w:val="auto"/>
          <w:sz w:val="24"/>
          <w:szCs w:val="24"/>
        </w:rPr>
        <w:t xml:space="preserve">Отдела </w:t>
      </w:r>
      <w:r w:rsidR="00CE4B0D" w:rsidRPr="000A6D6B"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2020AB" w:rsidRPr="000A6D6B" w:rsidRDefault="00CE4B0D" w:rsidP="005F68D3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В случае исполнения </w:t>
      </w:r>
      <w:r w:rsidR="008E2E05" w:rsidRPr="000A6D6B">
        <w:rPr>
          <w:color w:val="auto"/>
          <w:sz w:val="24"/>
          <w:szCs w:val="24"/>
        </w:rPr>
        <w:t xml:space="preserve">государственным инспектором </w:t>
      </w:r>
      <w:r w:rsidR="00871531" w:rsidRPr="000A6D6B">
        <w:rPr>
          <w:color w:val="auto"/>
          <w:sz w:val="24"/>
          <w:szCs w:val="24"/>
        </w:rPr>
        <w:t xml:space="preserve">Отдела </w:t>
      </w:r>
      <w:r w:rsidRPr="000A6D6B"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</w:t>
      </w:r>
      <w:r w:rsidR="0028200D" w:rsidRPr="000A6D6B">
        <w:rPr>
          <w:rStyle w:val="11"/>
          <w:color w:val="auto"/>
          <w:sz w:val="24"/>
          <w:szCs w:val="24"/>
        </w:rPr>
        <w:t xml:space="preserve"> </w:t>
      </w:r>
      <w:r w:rsidRPr="000A6D6B">
        <w:rPr>
          <w:rStyle w:val="11"/>
          <w:color w:val="auto"/>
          <w:sz w:val="24"/>
          <w:szCs w:val="24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</w:t>
      </w:r>
      <w:r w:rsidR="00871531" w:rsidRPr="000A6D6B">
        <w:rPr>
          <w:rStyle w:val="11"/>
          <w:color w:val="auto"/>
          <w:sz w:val="24"/>
          <w:szCs w:val="24"/>
        </w:rPr>
        <w:t>,</w:t>
      </w:r>
      <w:r w:rsidRPr="000A6D6B">
        <w:rPr>
          <w:rStyle w:val="11"/>
          <w:color w:val="auto"/>
          <w:sz w:val="24"/>
          <w:szCs w:val="24"/>
        </w:rPr>
        <w:t xml:space="preserve"> вышестоящих в порядке подчиненности руководителей, за исключением незаконных.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</w:t>
      </w:r>
      <w:r w:rsidRPr="000A6D6B">
        <w:rPr>
          <w:rStyle w:val="11"/>
          <w:color w:val="auto"/>
          <w:sz w:val="24"/>
          <w:szCs w:val="24"/>
        </w:rPr>
        <w:lastRenderedPageBreak/>
        <w:t>законодательством о государственной службе и противодействию коррупции.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7760A9" w:rsidRPr="000A6D6B" w:rsidRDefault="007760A9" w:rsidP="005F68D3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</w:p>
    <w:p w:rsidR="002020AB" w:rsidRPr="000A6D6B" w:rsidRDefault="00CE4B0D" w:rsidP="00871531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9" w:name="bookmark3"/>
      <w:r w:rsidRPr="000A6D6B">
        <w:rPr>
          <w:color w:val="auto"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7760A9" w:rsidRPr="000A6D6B" w:rsidRDefault="007760A9" w:rsidP="005F68D3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0A6D6B" w:rsidRDefault="008675E2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6.1.</w:t>
      </w:r>
      <w:r w:rsidR="00CE4B0D" w:rsidRPr="000A6D6B">
        <w:rPr>
          <w:rStyle w:val="11"/>
          <w:color w:val="auto"/>
          <w:sz w:val="24"/>
          <w:szCs w:val="24"/>
        </w:rPr>
        <w:t xml:space="preserve"> При исполнении служебных обязанностей </w:t>
      </w:r>
      <w:r w:rsidR="008E2E05" w:rsidRPr="000A6D6B">
        <w:rPr>
          <w:rStyle w:val="11"/>
          <w:color w:val="auto"/>
          <w:sz w:val="24"/>
          <w:szCs w:val="24"/>
        </w:rPr>
        <w:t xml:space="preserve">государственный инспектор </w:t>
      </w:r>
      <w:r w:rsidR="00CE4B0D" w:rsidRPr="000A6D6B">
        <w:rPr>
          <w:rStyle w:val="11"/>
          <w:color w:val="auto"/>
          <w:sz w:val="24"/>
          <w:szCs w:val="24"/>
        </w:rPr>
        <w:t>отдела вправе самостоятельно принимать решения по вопросам: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2020AB" w:rsidRPr="000A6D6B" w:rsidRDefault="00CE4B0D" w:rsidP="001D7A1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r w:rsidR="001D7A13" w:rsidRPr="000A6D6B">
        <w:rPr>
          <w:rStyle w:val="11"/>
          <w:color w:val="auto"/>
          <w:sz w:val="24"/>
          <w:szCs w:val="24"/>
        </w:rPr>
        <w:tab/>
      </w:r>
      <w:r w:rsidRPr="000A6D6B">
        <w:rPr>
          <w:rStyle w:val="11"/>
          <w:color w:val="auto"/>
          <w:sz w:val="24"/>
          <w:szCs w:val="24"/>
        </w:rPr>
        <w:t xml:space="preserve">6.2. При исполнении служебных обязанностей </w:t>
      </w:r>
      <w:r w:rsidR="008E2E05" w:rsidRPr="000A6D6B">
        <w:rPr>
          <w:rStyle w:val="11"/>
          <w:color w:val="auto"/>
          <w:sz w:val="24"/>
          <w:szCs w:val="24"/>
        </w:rPr>
        <w:t xml:space="preserve">государственный инспектор </w:t>
      </w:r>
      <w:r w:rsidRPr="000A6D6B">
        <w:rPr>
          <w:rStyle w:val="11"/>
          <w:color w:val="auto"/>
          <w:sz w:val="24"/>
          <w:szCs w:val="24"/>
        </w:rPr>
        <w:t>отдела обязан самостоятельно принимать решения по вопросам:</w:t>
      </w:r>
    </w:p>
    <w:p w:rsidR="002020AB" w:rsidRPr="000A6D6B" w:rsidRDefault="00CE4B0D" w:rsidP="005F68D3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0A6D6B" w:rsidRDefault="00CE4B0D" w:rsidP="005F68D3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0A6D6B" w:rsidRDefault="00CE4B0D" w:rsidP="005F68D3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A6D6B">
        <w:rPr>
          <w:rStyle w:val="11"/>
          <w:color w:val="auto"/>
          <w:sz w:val="24"/>
          <w:szCs w:val="24"/>
        </w:rPr>
        <w:t>Контроля за</w:t>
      </w:r>
      <w:proofErr w:type="gramEnd"/>
      <w:r w:rsidRPr="000A6D6B"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2020AB" w:rsidRPr="000A6D6B" w:rsidRDefault="00CE4B0D" w:rsidP="005F68D3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A6D6B">
        <w:rPr>
          <w:rStyle w:val="11"/>
          <w:color w:val="auto"/>
          <w:sz w:val="24"/>
          <w:szCs w:val="24"/>
        </w:rPr>
        <w:t>Контроля за</w:t>
      </w:r>
      <w:proofErr w:type="gramEnd"/>
      <w:r w:rsidRPr="000A6D6B"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E40A00" w:rsidRPr="000A6D6B" w:rsidRDefault="00E40A00" w:rsidP="005F68D3">
      <w:pPr>
        <w:pStyle w:val="af5"/>
        <w:numPr>
          <w:ilvl w:val="0"/>
          <w:numId w:val="7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 xml:space="preserve">-   </w:t>
      </w:r>
      <w:r w:rsidR="007F4538" w:rsidRPr="000A6D6B">
        <w:rPr>
          <w:rFonts w:ascii="Times New Roman" w:hAnsi="Times New Roman" w:cs="Times New Roman"/>
          <w:snapToGrid w:val="0"/>
          <w:color w:val="auto"/>
        </w:rPr>
        <w:t>уведомления</w:t>
      </w:r>
      <w:r w:rsidRPr="000A6D6B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F4538" w:rsidRPr="000A6D6B">
        <w:rPr>
          <w:rFonts w:ascii="Times New Roman" w:hAnsi="Times New Roman" w:cs="Times New Roman"/>
          <w:snapToGrid w:val="0"/>
          <w:color w:val="auto"/>
        </w:rPr>
        <w:t>о</w:t>
      </w:r>
      <w:r w:rsidRPr="000A6D6B">
        <w:rPr>
          <w:rFonts w:ascii="Times New Roman" w:hAnsi="Times New Roman" w:cs="Times New Roman"/>
          <w:snapToGrid w:val="0"/>
          <w:color w:val="auto"/>
        </w:rPr>
        <w:t xml:space="preserve"> составлени</w:t>
      </w:r>
      <w:r w:rsidR="007F4538" w:rsidRPr="000A6D6B">
        <w:rPr>
          <w:rFonts w:ascii="Times New Roman" w:hAnsi="Times New Roman" w:cs="Times New Roman"/>
          <w:snapToGrid w:val="0"/>
          <w:color w:val="auto"/>
        </w:rPr>
        <w:t>и</w:t>
      </w:r>
      <w:r w:rsidRPr="000A6D6B">
        <w:rPr>
          <w:rFonts w:ascii="Times New Roman" w:hAnsi="Times New Roman" w:cs="Times New Roman"/>
          <w:snapToGrid w:val="0"/>
          <w:color w:val="auto"/>
        </w:rPr>
        <w:t xml:space="preserve"> протокола об административных правонарушениях;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E40A00" w:rsidRPr="000A6D6B" w:rsidRDefault="00E40A00" w:rsidP="005F68D3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0A6D6B"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760A9" w:rsidRPr="000A6D6B" w:rsidRDefault="00E40A00" w:rsidP="005F68D3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ab/>
      </w:r>
    </w:p>
    <w:p w:rsidR="00E1591A" w:rsidRPr="000A6D6B" w:rsidRDefault="00CE4B0D" w:rsidP="00871531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10" w:name="bookmark4"/>
      <w:r w:rsidRPr="000A6D6B">
        <w:rPr>
          <w:color w:val="auto"/>
          <w:sz w:val="24"/>
          <w:szCs w:val="24"/>
        </w:rPr>
        <w:lastRenderedPageBreak/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2020AB" w:rsidRPr="000A6D6B" w:rsidRDefault="00CE4B0D" w:rsidP="005F68D3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управленческих и иных решений</w:t>
      </w:r>
      <w:bookmarkEnd w:id="10"/>
    </w:p>
    <w:p w:rsidR="007760A9" w:rsidRPr="000A6D6B" w:rsidRDefault="007760A9" w:rsidP="005F68D3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0A6D6B" w:rsidRDefault="00CE4B0D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r w:rsidR="008714EA" w:rsidRPr="000A6D6B">
        <w:rPr>
          <w:color w:val="auto"/>
          <w:sz w:val="24"/>
          <w:szCs w:val="24"/>
        </w:rPr>
        <w:t>Г</w:t>
      </w:r>
      <w:r w:rsidR="008E2E05" w:rsidRPr="000A6D6B">
        <w:rPr>
          <w:color w:val="auto"/>
          <w:sz w:val="24"/>
          <w:szCs w:val="24"/>
        </w:rPr>
        <w:t xml:space="preserve">осударственный инспектор </w:t>
      </w:r>
      <w:r w:rsidRPr="000A6D6B"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A6D6B"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2020AB" w:rsidRPr="000A6D6B" w:rsidRDefault="001D7A13" w:rsidP="00871531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</w:t>
      </w:r>
      <w:r w:rsidR="008714EA" w:rsidRPr="000A6D6B">
        <w:rPr>
          <w:color w:val="auto"/>
          <w:sz w:val="24"/>
          <w:szCs w:val="24"/>
        </w:rPr>
        <w:t>Г</w:t>
      </w:r>
      <w:r w:rsidR="008E2E05" w:rsidRPr="000A6D6B">
        <w:rPr>
          <w:color w:val="auto"/>
          <w:sz w:val="24"/>
          <w:szCs w:val="24"/>
        </w:rPr>
        <w:t xml:space="preserve">осударственный инспектор </w:t>
      </w:r>
      <w:r w:rsidR="00CE4B0D" w:rsidRPr="000A6D6B"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9B022D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0A6D6B">
        <w:rPr>
          <w:rStyle w:val="11"/>
          <w:color w:val="auto"/>
          <w:sz w:val="24"/>
          <w:szCs w:val="24"/>
        </w:rPr>
        <w:tab/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2020AB" w:rsidRPr="000A6D6B" w:rsidRDefault="00CE4B0D" w:rsidP="00871531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28200D" w:rsidRPr="000A6D6B" w:rsidRDefault="0028200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0A6D6B" w:rsidRDefault="00CE4B0D" w:rsidP="00D2599C">
      <w:pPr>
        <w:pStyle w:val="20"/>
        <w:numPr>
          <w:ilvl w:val="0"/>
          <w:numId w:val="20"/>
        </w:numPr>
        <w:shd w:val="clear" w:color="auto" w:fill="auto"/>
        <w:tabs>
          <w:tab w:val="left" w:pos="426"/>
          <w:tab w:val="left" w:pos="851"/>
          <w:tab w:val="left" w:pos="1418"/>
        </w:tabs>
        <w:spacing w:line="240" w:lineRule="auto"/>
        <w:ind w:left="0" w:firstLine="709"/>
        <w:jc w:val="center"/>
        <w:rPr>
          <w:rStyle w:val="25"/>
          <w:b/>
          <w:bCs/>
          <w:color w:val="auto"/>
          <w:sz w:val="24"/>
          <w:szCs w:val="24"/>
        </w:rPr>
      </w:pPr>
      <w:r w:rsidRPr="000A6D6B">
        <w:rPr>
          <w:rStyle w:val="25"/>
          <w:b/>
          <w:bCs/>
          <w:color w:val="auto"/>
          <w:sz w:val="24"/>
          <w:szCs w:val="24"/>
        </w:rPr>
        <w:t>Сроки и процедуры подготовки, рассмотрения проектов управленческих и иных решений,</w:t>
      </w:r>
      <w:r w:rsidR="009B022D" w:rsidRPr="000A6D6B">
        <w:rPr>
          <w:rStyle w:val="25"/>
          <w:b/>
          <w:bCs/>
          <w:color w:val="auto"/>
          <w:sz w:val="24"/>
          <w:szCs w:val="24"/>
        </w:rPr>
        <w:t xml:space="preserve"> </w:t>
      </w:r>
      <w:r w:rsidRPr="000A6D6B">
        <w:rPr>
          <w:rStyle w:val="25"/>
          <w:b/>
          <w:bCs/>
          <w:color w:val="auto"/>
          <w:sz w:val="24"/>
          <w:szCs w:val="24"/>
        </w:rPr>
        <w:t>порядок согласования и принятия данных решений</w:t>
      </w:r>
    </w:p>
    <w:p w:rsidR="007760A9" w:rsidRPr="000A6D6B" w:rsidRDefault="00C43930" w:rsidP="005F68D3">
      <w:pPr>
        <w:pStyle w:val="20"/>
        <w:shd w:val="clear" w:color="auto" w:fill="auto"/>
        <w:tabs>
          <w:tab w:val="left" w:pos="851"/>
          <w:tab w:val="left" w:pos="2317"/>
        </w:tabs>
        <w:spacing w:line="240" w:lineRule="auto"/>
        <w:ind w:firstLine="709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ab/>
      </w:r>
    </w:p>
    <w:p w:rsidR="00A25915" w:rsidRPr="000A6D6B" w:rsidRDefault="009B022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В </w:t>
      </w:r>
      <w:r w:rsidR="00CE4B0D" w:rsidRPr="000A6D6B">
        <w:rPr>
          <w:rStyle w:val="11"/>
          <w:color w:val="auto"/>
          <w:sz w:val="24"/>
          <w:szCs w:val="24"/>
        </w:rPr>
        <w:t xml:space="preserve">соответствии со своими должностными обязанностями </w:t>
      </w:r>
      <w:r w:rsidR="008E2E05" w:rsidRPr="000A6D6B">
        <w:rPr>
          <w:rStyle w:val="11"/>
          <w:color w:val="auto"/>
          <w:sz w:val="24"/>
          <w:szCs w:val="24"/>
        </w:rPr>
        <w:t xml:space="preserve">государственный инспектор </w:t>
      </w:r>
      <w:r w:rsidR="00CE4B0D" w:rsidRPr="000A6D6B">
        <w:rPr>
          <w:rStyle w:val="11"/>
          <w:color w:val="auto"/>
          <w:sz w:val="24"/>
          <w:szCs w:val="24"/>
        </w:rPr>
        <w:t>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28200D" w:rsidRPr="000A6D6B" w:rsidRDefault="0028200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0A6D6B" w:rsidRDefault="00CE4B0D" w:rsidP="00D2599C">
      <w:pPr>
        <w:pStyle w:val="4"/>
        <w:numPr>
          <w:ilvl w:val="0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jc w:val="center"/>
        <w:rPr>
          <w:rStyle w:val="25"/>
          <w:color w:val="auto"/>
          <w:sz w:val="24"/>
          <w:szCs w:val="24"/>
        </w:rPr>
      </w:pPr>
      <w:r w:rsidRPr="000A6D6B">
        <w:rPr>
          <w:rStyle w:val="25"/>
          <w:color w:val="auto"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760A9" w:rsidRPr="000A6D6B" w:rsidRDefault="007760A9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F68D3" w:rsidRPr="000A6D6B" w:rsidRDefault="005F68D3" w:rsidP="005F68D3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 процессе осуществления профессиональной служебной деятельности</w:t>
      </w:r>
      <w:r w:rsidR="001D7A13"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="008E2E05" w:rsidRPr="000A6D6B"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8E2E05" w:rsidRPr="000A6D6B" w:rsidRDefault="008E2E05" w:rsidP="008E2E05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</w:t>
      </w:r>
      <w:r w:rsidR="0007329D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</w:t>
      </w: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 заместителем руководителя;</w:t>
      </w:r>
    </w:p>
    <w:p w:rsidR="008E2E05" w:rsidRDefault="008E2E05" w:rsidP="008E2E05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</w:t>
      </w:r>
      <w:r w:rsidR="0007329D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</w:t>
      </w: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 начальником  и другими государственными гражданскими служащими Отдела;</w:t>
      </w:r>
    </w:p>
    <w:p w:rsidR="0007329D" w:rsidRDefault="0007329D" w:rsidP="0007329D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</w:t>
      </w:r>
      <w:r w:rsidRPr="00513301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Pr="00513301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начальником  и другими государственными гражданскими служащими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межрегионального о</w:t>
      </w:r>
      <w:r w:rsidRPr="00513301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энергетического надзора и межрегионального о</w:t>
      </w:r>
      <w:r w:rsidRPr="00513301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по надзору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lastRenderedPageBreak/>
        <w:t>за ГТС</w:t>
      </w:r>
      <w:r w:rsidRPr="00513301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;</w:t>
      </w:r>
    </w:p>
    <w:p w:rsidR="008E2E05" w:rsidRPr="000A6D6B" w:rsidRDefault="008E2E05" w:rsidP="008E2E05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0A6D6B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2020AB" w:rsidRPr="000A6D6B" w:rsidRDefault="00CE4B0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Взаимодействие </w:t>
      </w:r>
      <w:r w:rsidR="008E2E05" w:rsidRPr="000A6D6B">
        <w:rPr>
          <w:rStyle w:val="11"/>
          <w:color w:val="auto"/>
          <w:sz w:val="24"/>
          <w:szCs w:val="24"/>
        </w:rPr>
        <w:t xml:space="preserve">государственного инспектора </w:t>
      </w:r>
      <w:r w:rsidRPr="000A6D6B">
        <w:rPr>
          <w:rStyle w:val="11"/>
          <w:color w:val="auto"/>
          <w:sz w:val="24"/>
          <w:szCs w:val="24"/>
        </w:rPr>
        <w:t xml:space="preserve">Отдела Управления с государственными служащими </w:t>
      </w:r>
      <w:r w:rsidR="009B022D" w:rsidRPr="000A6D6B">
        <w:rPr>
          <w:rStyle w:val="11"/>
          <w:color w:val="auto"/>
          <w:sz w:val="24"/>
          <w:szCs w:val="24"/>
        </w:rPr>
        <w:t>Р</w:t>
      </w:r>
      <w:r w:rsidRPr="000A6D6B">
        <w:rPr>
          <w:rStyle w:val="11"/>
          <w:color w:val="auto"/>
          <w:sz w:val="24"/>
          <w:szCs w:val="24"/>
        </w:rPr>
        <w:t xml:space="preserve">остехнадзора, государственными служащими иных государственных </w:t>
      </w:r>
      <w:proofErr w:type="gramStart"/>
      <w:r w:rsidRPr="000A6D6B">
        <w:rPr>
          <w:rStyle w:val="11"/>
          <w:color w:val="auto"/>
          <w:sz w:val="24"/>
          <w:szCs w:val="24"/>
        </w:rPr>
        <w:t>органов</w:t>
      </w:r>
      <w:proofErr w:type="gramEnd"/>
      <w:r w:rsidRPr="000A6D6B">
        <w:rPr>
          <w:rStyle w:val="11"/>
          <w:color w:val="auto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</w:t>
      </w:r>
      <w:r w:rsidR="005F68D3" w:rsidRPr="000A6D6B">
        <w:rPr>
          <w:rStyle w:val="11"/>
          <w:color w:val="auto"/>
          <w:sz w:val="24"/>
          <w:szCs w:val="24"/>
        </w:rPr>
        <w:t xml:space="preserve"> </w:t>
      </w:r>
      <w:r w:rsidRPr="000A6D6B">
        <w:rPr>
          <w:rStyle w:val="11"/>
          <w:color w:val="auto"/>
          <w:sz w:val="24"/>
          <w:szCs w:val="24"/>
        </w:rPr>
        <w:t>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7760A9" w:rsidRPr="000A6D6B" w:rsidRDefault="007760A9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0A6D6B" w:rsidRDefault="00CE4B0D" w:rsidP="00D2599C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jc w:val="center"/>
        <w:rPr>
          <w:rStyle w:val="25"/>
          <w:b/>
          <w:bCs/>
          <w:color w:val="auto"/>
          <w:sz w:val="24"/>
          <w:szCs w:val="24"/>
        </w:rPr>
      </w:pPr>
      <w:r w:rsidRPr="000A6D6B">
        <w:rPr>
          <w:rStyle w:val="25"/>
          <w:b/>
          <w:bCs/>
          <w:color w:val="auto"/>
          <w:sz w:val="24"/>
          <w:szCs w:val="24"/>
        </w:rPr>
        <w:t>Перечень государственных услуг, оказываемых гражданам и организациям в соответствии с</w:t>
      </w:r>
      <w:r w:rsidR="009B022D" w:rsidRPr="000A6D6B">
        <w:rPr>
          <w:rStyle w:val="25"/>
          <w:b/>
          <w:bCs/>
          <w:color w:val="auto"/>
          <w:sz w:val="24"/>
          <w:szCs w:val="24"/>
        </w:rPr>
        <w:t xml:space="preserve"> </w:t>
      </w:r>
      <w:r w:rsidRPr="000A6D6B">
        <w:rPr>
          <w:rStyle w:val="25"/>
          <w:b/>
          <w:bCs/>
          <w:color w:val="auto"/>
          <w:sz w:val="24"/>
          <w:szCs w:val="24"/>
        </w:rPr>
        <w:t>административными регламентами Ростехнадзора</w:t>
      </w:r>
    </w:p>
    <w:p w:rsidR="007760A9" w:rsidRPr="000A6D6B" w:rsidRDefault="007760A9" w:rsidP="005F68D3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b w:val="0"/>
          <w:color w:val="auto"/>
          <w:sz w:val="24"/>
          <w:szCs w:val="24"/>
        </w:rPr>
      </w:pPr>
    </w:p>
    <w:p w:rsidR="0028200D" w:rsidRPr="000A6D6B" w:rsidRDefault="008714EA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Г</w:t>
      </w:r>
      <w:r w:rsidR="008E2E05" w:rsidRPr="000A6D6B">
        <w:rPr>
          <w:color w:val="auto"/>
          <w:sz w:val="24"/>
          <w:szCs w:val="24"/>
        </w:rPr>
        <w:t xml:space="preserve">осударственным инспектором </w:t>
      </w:r>
      <w:r w:rsidR="00CE4B0D" w:rsidRPr="000A6D6B">
        <w:rPr>
          <w:rStyle w:val="11"/>
          <w:color w:val="auto"/>
          <w:sz w:val="24"/>
          <w:szCs w:val="24"/>
        </w:rPr>
        <w:t>Отдела</w:t>
      </w:r>
      <w:r w:rsidR="0014163E" w:rsidRPr="000A6D6B">
        <w:rPr>
          <w:rStyle w:val="11"/>
          <w:color w:val="auto"/>
          <w:sz w:val="24"/>
          <w:szCs w:val="24"/>
        </w:rPr>
        <w:t xml:space="preserve"> </w:t>
      </w:r>
      <w:r w:rsidR="00CE4B0D" w:rsidRPr="000A6D6B">
        <w:rPr>
          <w:rStyle w:val="11"/>
          <w:color w:val="auto"/>
          <w:sz w:val="24"/>
          <w:szCs w:val="24"/>
        </w:rPr>
        <w:t xml:space="preserve"> государственные услуги не оказываются.</w:t>
      </w:r>
      <w:r w:rsidR="005F68D3" w:rsidRPr="000A6D6B">
        <w:rPr>
          <w:rStyle w:val="11"/>
          <w:color w:val="auto"/>
          <w:sz w:val="24"/>
          <w:szCs w:val="24"/>
        </w:rPr>
        <w:t xml:space="preserve"> </w:t>
      </w:r>
    </w:p>
    <w:p w:rsidR="005F68D3" w:rsidRPr="000A6D6B" w:rsidRDefault="005F68D3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0A6D6B" w:rsidRDefault="00CE4B0D" w:rsidP="00D2599C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jc w:val="center"/>
        <w:rPr>
          <w:rStyle w:val="25"/>
          <w:b/>
          <w:bCs/>
          <w:color w:val="auto"/>
          <w:sz w:val="24"/>
          <w:szCs w:val="24"/>
        </w:rPr>
      </w:pPr>
      <w:r w:rsidRPr="000A6D6B">
        <w:rPr>
          <w:rStyle w:val="25"/>
          <w:b/>
          <w:bCs/>
          <w:color w:val="auto"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7760A9" w:rsidRPr="000A6D6B" w:rsidRDefault="007760A9" w:rsidP="005F68D3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2020AB" w:rsidRPr="000A6D6B" w:rsidRDefault="009B022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        </w:t>
      </w:r>
      <w:r w:rsidR="00CE4B0D" w:rsidRPr="000A6D6B">
        <w:rPr>
          <w:rStyle w:val="11"/>
          <w:color w:val="auto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2020AB" w:rsidRPr="000A6D6B" w:rsidRDefault="009B022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- </w:t>
      </w:r>
      <w:r w:rsidR="00CE4B0D" w:rsidRPr="000A6D6B">
        <w:rPr>
          <w:rStyle w:val="11"/>
          <w:color w:val="auto"/>
          <w:sz w:val="24"/>
          <w:szCs w:val="24"/>
        </w:rPr>
        <w:t>выполняемому объему работы и интенсивности труда, способности сохранять</w:t>
      </w:r>
      <w:r w:rsidRPr="000A6D6B">
        <w:rPr>
          <w:rStyle w:val="11"/>
          <w:color w:val="auto"/>
          <w:sz w:val="24"/>
          <w:szCs w:val="24"/>
        </w:rPr>
        <w:t xml:space="preserve"> </w:t>
      </w:r>
      <w:r w:rsidR="00CE4B0D" w:rsidRPr="000A6D6B">
        <w:rPr>
          <w:rStyle w:val="11"/>
          <w:color w:val="auto"/>
          <w:sz w:val="24"/>
          <w:szCs w:val="24"/>
        </w:rPr>
        <w:t>высокую работоспособность в экстремальных условиях, соблюдению служебной дисциплины;</w:t>
      </w:r>
      <w:r w:rsidR="00CE4B0D" w:rsidRPr="000A6D6B">
        <w:rPr>
          <w:rStyle w:val="11"/>
          <w:color w:val="auto"/>
          <w:sz w:val="24"/>
          <w:szCs w:val="24"/>
        </w:rPr>
        <w:tab/>
      </w:r>
    </w:p>
    <w:p w:rsidR="002020AB" w:rsidRPr="000A6D6B" w:rsidRDefault="009B022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- </w:t>
      </w:r>
      <w:r w:rsidR="00CE4B0D" w:rsidRPr="000A6D6B">
        <w:rPr>
          <w:rStyle w:val="11"/>
          <w:color w:val="auto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</w:t>
      </w:r>
      <w:r w:rsidRPr="000A6D6B">
        <w:rPr>
          <w:rStyle w:val="11"/>
          <w:color w:val="auto"/>
          <w:sz w:val="24"/>
          <w:szCs w:val="24"/>
        </w:rPr>
        <w:t>ва своевременно выполненных к об</w:t>
      </w:r>
      <w:r w:rsidR="00CE4B0D" w:rsidRPr="000A6D6B">
        <w:rPr>
          <w:rStyle w:val="11"/>
          <w:color w:val="auto"/>
          <w:sz w:val="24"/>
          <w:szCs w:val="24"/>
        </w:rPr>
        <w:t>щему количеству индивидуальных поручений;</w:t>
      </w:r>
    </w:p>
    <w:p w:rsidR="002020AB" w:rsidRPr="000A6D6B" w:rsidRDefault="009B022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- </w:t>
      </w:r>
      <w:r w:rsidR="00CE4B0D" w:rsidRPr="000A6D6B">
        <w:rPr>
          <w:rStyle w:val="11"/>
          <w:color w:val="auto"/>
          <w:sz w:val="24"/>
          <w:szCs w:val="24"/>
        </w:rPr>
        <w:t>качеству выполненной работы (подготовке документов в соответствии с</w:t>
      </w:r>
      <w:r w:rsidRPr="000A6D6B">
        <w:rPr>
          <w:rStyle w:val="11"/>
          <w:color w:val="auto"/>
          <w:sz w:val="24"/>
          <w:szCs w:val="24"/>
        </w:rPr>
        <w:t xml:space="preserve"> </w:t>
      </w:r>
      <w:r w:rsidR="00CE4B0D" w:rsidRPr="000A6D6B">
        <w:rPr>
          <w:rStyle w:val="11"/>
          <w:color w:val="auto"/>
          <w:sz w:val="24"/>
          <w:szCs w:val="24"/>
        </w:rPr>
        <w:t>установленными требованиями, полному и логичному изложению материала, юридически</w:t>
      </w:r>
      <w:r w:rsidRPr="000A6D6B">
        <w:rPr>
          <w:rStyle w:val="11"/>
          <w:color w:val="auto"/>
          <w:sz w:val="24"/>
          <w:szCs w:val="24"/>
        </w:rPr>
        <w:t xml:space="preserve"> </w:t>
      </w:r>
      <w:r w:rsidR="00CE4B0D" w:rsidRPr="000A6D6B">
        <w:rPr>
          <w:rStyle w:val="11"/>
          <w:color w:val="auto"/>
          <w:sz w:val="24"/>
          <w:szCs w:val="24"/>
        </w:rPr>
        <w:t>грамотному составлению документа, отсутствию стил</w:t>
      </w:r>
      <w:r w:rsidRPr="000A6D6B">
        <w:rPr>
          <w:rStyle w:val="11"/>
          <w:color w:val="auto"/>
          <w:sz w:val="24"/>
          <w:szCs w:val="24"/>
        </w:rPr>
        <w:t>истических и грамматических ошибок)</w:t>
      </w:r>
      <w:r w:rsidR="006D5B0F" w:rsidRPr="000A6D6B">
        <w:rPr>
          <w:rStyle w:val="11"/>
          <w:color w:val="auto"/>
          <w:sz w:val="24"/>
          <w:szCs w:val="24"/>
        </w:rPr>
        <w:t>;</w:t>
      </w:r>
    </w:p>
    <w:p w:rsidR="006D5B0F" w:rsidRPr="000A6D6B" w:rsidRDefault="006D5B0F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 w:rsidRPr="000A6D6B">
        <w:rPr>
          <w:rStyle w:val="11"/>
          <w:color w:val="auto"/>
          <w:sz w:val="24"/>
          <w:szCs w:val="24"/>
        </w:rPr>
        <w:t>.</w:t>
      </w:r>
      <w:proofErr w:type="gramEnd"/>
      <w:r w:rsidRPr="000A6D6B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A6D6B">
        <w:rPr>
          <w:rStyle w:val="11"/>
          <w:color w:val="auto"/>
          <w:sz w:val="24"/>
          <w:szCs w:val="24"/>
        </w:rPr>
        <w:t>ш</w:t>
      </w:r>
      <w:proofErr w:type="gramEnd"/>
      <w:r w:rsidRPr="000A6D6B"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D5B0F" w:rsidRPr="000A6D6B" w:rsidRDefault="006D5B0F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- способности четко организовывать и планировать выполнение </w:t>
      </w:r>
      <w:r w:rsidR="00A5076A" w:rsidRPr="000A6D6B">
        <w:rPr>
          <w:rStyle w:val="11"/>
          <w:color w:val="auto"/>
          <w:sz w:val="24"/>
          <w:szCs w:val="24"/>
        </w:rPr>
        <w:t>порученных</w:t>
      </w:r>
      <w:r w:rsidRPr="000A6D6B">
        <w:rPr>
          <w:rStyle w:val="11"/>
          <w:color w:val="auto"/>
          <w:sz w:val="24"/>
          <w:szCs w:val="24"/>
        </w:rPr>
        <w:t xml:space="preserve"> заданий, умению рационально использовать рабочее время, расставлять приоритеты;</w:t>
      </w:r>
    </w:p>
    <w:p w:rsidR="006D5B0F" w:rsidRPr="000A6D6B" w:rsidRDefault="006D5B0F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</w:t>
      </w:r>
      <w:r w:rsidR="00D456CD" w:rsidRPr="000A6D6B">
        <w:rPr>
          <w:rStyle w:val="11"/>
          <w:color w:val="auto"/>
          <w:sz w:val="24"/>
          <w:szCs w:val="24"/>
        </w:rPr>
        <w:t xml:space="preserve"> адаптироваться к новым условиям и требованиям, самостоятельности выполнения служебных обязанностей;</w:t>
      </w:r>
    </w:p>
    <w:p w:rsidR="00D456CD" w:rsidRPr="000A6D6B" w:rsidRDefault="00D456C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D456CD" w:rsidRPr="000A6D6B" w:rsidRDefault="00D456C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</w:t>
      </w:r>
      <w:r w:rsidR="00FD34A8">
        <w:rPr>
          <w:rStyle w:val="11"/>
          <w:color w:val="auto"/>
          <w:sz w:val="24"/>
          <w:szCs w:val="24"/>
        </w:rPr>
        <w:t>го непосредственном подчинении;</w:t>
      </w:r>
    </w:p>
    <w:p w:rsidR="00D456CD" w:rsidRPr="000A6D6B" w:rsidRDefault="00D456C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</w:t>
      </w:r>
      <w:r w:rsidR="000E7A70">
        <w:rPr>
          <w:rStyle w:val="11"/>
          <w:color w:val="auto"/>
          <w:sz w:val="24"/>
          <w:szCs w:val="24"/>
        </w:rPr>
        <w:t xml:space="preserve">   </w:t>
      </w:r>
      <w:r w:rsidRPr="000A6D6B">
        <w:rPr>
          <w:rStyle w:val="11"/>
          <w:color w:val="auto"/>
          <w:sz w:val="24"/>
          <w:szCs w:val="24"/>
        </w:rPr>
        <w:t>полнота применения прав, предоставленных данным регламентом;</w:t>
      </w:r>
    </w:p>
    <w:p w:rsidR="00D456CD" w:rsidRPr="000A6D6B" w:rsidRDefault="00D456C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 xml:space="preserve">- своевременное предоставление планов работ и отчетной документации по </w:t>
      </w:r>
      <w:r w:rsidR="00A5076A" w:rsidRPr="000A6D6B">
        <w:rPr>
          <w:rStyle w:val="11"/>
          <w:color w:val="auto"/>
          <w:sz w:val="24"/>
          <w:szCs w:val="24"/>
        </w:rPr>
        <w:t>утверждённой</w:t>
      </w:r>
      <w:r w:rsidRPr="000A6D6B">
        <w:rPr>
          <w:rStyle w:val="11"/>
          <w:color w:val="auto"/>
          <w:sz w:val="24"/>
          <w:szCs w:val="24"/>
        </w:rPr>
        <w:t xml:space="preserve"> форме отчетной деятельности;</w:t>
      </w:r>
    </w:p>
    <w:p w:rsidR="00D456CD" w:rsidRPr="000A6D6B" w:rsidRDefault="00D456CD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A6D6B">
        <w:rPr>
          <w:rStyle w:val="11"/>
          <w:color w:val="auto"/>
          <w:sz w:val="24"/>
          <w:szCs w:val="24"/>
        </w:rPr>
        <w:t>-оперативность принятия решений, напр</w:t>
      </w:r>
      <w:r w:rsidR="00A5076A" w:rsidRPr="000A6D6B">
        <w:rPr>
          <w:rStyle w:val="11"/>
          <w:color w:val="auto"/>
          <w:sz w:val="24"/>
          <w:szCs w:val="24"/>
        </w:rPr>
        <w:t>а</w:t>
      </w:r>
      <w:r w:rsidRPr="000A6D6B">
        <w:rPr>
          <w:rStyle w:val="11"/>
          <w:color w:val="auto"/>
          <w:sz w:val="24"/>
          <w:szCs w:val="24"/>
        </w:rPr>
        <w:t>вленных на эффективную реализацию задач, возложенных Отдел Управления;</w:t>
      </w:r>
    </w:p>
    <w:p w:rsidR="00F025DA" w:rsidRPr="005F68D3" w:rsidRDefault="00D456CD" w:rsidP="00F63A1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  <w:sectPr w:rsidR="00F025DA" w:rsidRPr="005F68D3" w:rsidSect="00200627">
          <w:headerReference w:type="default" r:id="rId11"/>
          <w:footerReference w:type="default" r:id="rId12"/>
          <w:footerReference w:type="first" r:id="rId13"/>
          <w:pgSz w:w="11909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 w:rsidRPr="000A6D6B">
        <w:rPr>
          <w:rStyle w:val="11"/>
          <w:color w:val="auto"/>
          <w:sz w:val="24"/>
          <w:szCs w:val="24"/>
        </w:rPr>
        <w:t>-выполнение в полном объеме и в установленные сроки указаний и распоряжений</w:t>
      </w:r>
      <w:r w:rsidR="00A5076A" w:rsidRPr="000A6D6B">
        <w:rPr>
          <w:rStyle w:val="11"/>
          <w:color w:val="auto"/>
          <w:sz w:val="24"/>
          <w:szCs w:val="24"/>
        </w:rPr>
        <w:t xml:space="preserve"> вышестоящих руководителей.</w:t>
      </w:r>
      <w:r w:rsidRPr="000A6D6B">
        <w:rPr>
          <w:rStyle w:val="11"/>
          <w:color w:val="auto"/>
          <w:sz w:val="24"/>
          <w:szCs w:val="24"/>
        </w:rPr>
        <w:t xml:space="preserve"> </w:t>
      </w:r>
      <w:bookmarkStart w:id="11" w:name="_GoBack"/>
      <w:bookmarkEnd w:id="11"/>
    </w:p>
    <w:p w:rsidR="002020AB" w:rsidRPr="005F68D3" w:rsidRDefault="002020AB" w:rsidP="00F63A11">
      <w:pPr>
        <w:rPr>
          <w:rFonts w:ascii="Times New Roman" w:hAnsi="Times New Roman" w:cs="Times New Roman"/>
          <w:color w:val="auto"/>
        </w:rPr>
      </w:pPr>
    </w:p>
    <w:sectPr w:rsidR="002020AB" w:rsidRPr="005F68D3" w:rsidSect="004D45A9">
      <w:footerReference w:type="default" r:id="rId14"/>
      <w:footerReference w:type="first" r:id="rId15"/>
      <w:pgSz w:w="11909" w:h="16838"/>
      <w:pgMar w:top="535" w:right="2925" w:bottom="1063" w:left="2983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4" w:rsidRDefault="002661D4" w:rsidP="002020AB">
      <w:r>
        <w:separator/>
      </w:r>
    </w:p>
  </w:endnote>
  <w:endnote w:type="continuationSeparator" w:id="0">
    <w:p w:rsidR="002661D4" w:rsidRDefault="002661D4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27" w:rsidRDefault="00200627">
    <w:pPr>
      <w:pStyle w:val="af3"/>
      <w:jc w:val="center"/>
    </w:pPr>
  </w:p>
  <w:p w:rsidR="00200627" w:rsidRDefault="0020062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2DA3B23" wp14:editId="091B4FD0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7D1847A" wp14:editId="3BD429B5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4" w:rsidRDefault="002661D4"/>
  </w:footnote>
  <w:footnote w:type="continuationSeparator" w:id="0">
    <w:p w:rsidR="002661D4" w:rsidRDefault="002661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97866"/>
      <w:docPartObj>
        <w:docPartGallery w:val="Page Numbers (Top of Page)"/>
        <w:docPartUnique/>
      </w:docPartObj>
    </w:sdtPr>
    <w:sdtEndPr/>
    <w:sdtContent>
      <w:p w:rsidR="00200627" w:rsidRDefault="0020062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11">
          <w:rPr>
            <w:noProof/>
          </w:rPr>
          <w:t>13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3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958D5"/>
    <w:multiLevelType w:val="multilevel"/>
    <w:tmpl w:val="E006E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3"/>
  </w:num>
  <w:num w:numId="22">
    <w:abstractNumId w:val="17"/>
  </w:num>
  <w:num w:numId="23">
    <w:abstractNumId w:val="12"/>
  </w:num>
  <w:num w:numId="24">
    <w:abstractNumId w:val="4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15305"/>
    <w:rsid w:val="00041319"/>
    <w:rsid w:val="0007329D"/>
    <w:rsid w:val="00092D57"/>
    <w:rsid w:val="000976A5"/>
    <w:rsid w:val="000A375E"/>
    <w:rsid w:val="000A6D6B"/>
    <w:rsid w:val="000D2633"/>
    <w:rsid w:val="000E7A70"/>
    <w:rsid w:val="00125977"/>
    <w:rsid w:val="0014163E"/>
    <w:rsid w:val="0015730B"/>
    <w:rsid w:val="001722FB"/>
    <w:rsid w:val="001C2F4B"/>
    <w:rsid w:val="001D7A13"/>
    <w:rsid w:val="001E2433"/>
    <w:rsid w:val="00200627"/>
    <w:rsid w:val="002020AB"/>
    <w:rsid w:val="002405AC"/>
    <w:rsid w:val="0024713F"/>
    <w:rsid w:val="002564D6"/>
    <w:rsid w:val="002617FB"/>
    <w:rsid w:val="002661D4"/>
    <w:rsid w:val="0028200D"/>
    <w:rsid w:val="00291408"/>
    <w:rsid w:val="00294178"/>
    <w:rsid w:val="002972A4"/>
    <w:rsid w:val="002A2953"/>
    <w:rsid w:val="002B77DB"/>
    <w:rsid w:val="002C5D7E"/>
    <w:rsid w:val="002D722D"/>
    <w:rsid w:val="002E33BB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663F1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06903"/>
    <w:rsid w:val="006150F4"/>
    <w:rsid w:val="0061557B"/>
    <w:rsid w:val="006257AE"/>
    <w:rsid w:val="00663E63"/>
    <w:rsid w:val="00675A44"/>
    <w:rsid w:val="006A4C1B"/>
    <w:rsid w:val="006B5CDE"/>
    <w:rsid w:val="006D1B63"/>
    <w:rsid w:val="006D5B0F"/>
    <w:rsid w:val="006D7FCC"/>
    <w:rsid w:val="006E3C85"/>
    <w:rsid w:val="006E6BF8"/>
    <w:rsid w:val="006F1CE3"/>
    <w:rsid w:val="007013FF"/>
    <w:rsid w:val="0070468A"/>
    <w:rsid w:val="00706ED5"/>
    <w:rsid w:val="00740DFF"/>
    <w:rsid w:val="007544C6"/>
    <w:rsid w:val="00763F1A"/>
    <w:rsid w:val="007760A9"/>
    <w:rsid w:val="007A0876"/>
    <w:rsid w:val="007A72AA"/>
    <w:rsid w:val="007E08C2"/>
    <w:rsid w:val="007F4538"/>
    <w:rsid w:val="007F5C07"/>
    <w:rsid w:val="007F63A3"/>
    <w:rsid w:val="0081573D"/>
    <w:rsid w:val="008675E2"/>
    <w:rsid w:val="008714EA"/>
    <w:rsid w:val="00871531"/>
    <w:rsid w:val="00886F67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86A64"/>
    <w:rsid w:val="00992D17"/>
    <w:rsid w:val="009B022D"/>
    <w:rsid w:val="009F3F28"/>
    <w:rsid w:val="00A04025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14FB"/>
    <w:rsid w:val="00B13395"/>
    <w:rsid w:val="00B57864"/>
    <w:rsid w:val="00B6207A"/>
    <w:rsid w:val="00B6579A"/>
    <w:rsid w:val="00BE03A6"/>
    <w:rsid w:val="00BE2F26"/>
    <w:rsid w:val="00BE4FD1"/>
    <w:rsid w:val="00C10570"/>
    <w:rsid w:val="00C151B9"/>
    <w:rsid w:val="00C213A1"/>
    <w:rsid w:val="00C21669"/>
    <w:rsid w:val="00C26DCF"/>
    <w:rsid w:val="00C355BA"/>
    <w:rsid w:val="00C37B5F"/>
    <w:rsid w:val="00C40AD8"/>
    <w:rsid w:val="00C43930"/>
    <w:rsid w:val="00C86707"/>
    <w:rsid w:val="00CE4B0D"/>
    <w:rsid w:val="00D06FBD"/>
    <w:rsid w:val="00D2599C"/>
    <w:rsid w:val="00D27806"/>
    <w:rsid w:val="00D3424A"/>
    <w:rsid w:val="00D456CD"/>
    <w:rsid w:val="00D57C2A"/>
    <w:rsid w:val="00D67A8A"/>
    <w:rsid w:val="00D9001F"/>
    <w:rsid w:val="00DA0994"/>
    <w:rsid w:val="00DB110B"/>
    <w:rsid w:val="00DB3FD7"/>
    <w:rsid w:val="00DC205B"/>
    <w:rsid w:val="00DC324C"/>
    <w:rsid w:val="00DD240C"/>
    <w:rsid w:val="00DF3E51"/>
    <w:rsid w:val="00E1591A"/>
    <w:rsid w:val="00E301F2"/>
    <w:rsid w:val="00E40A00"/>
    <w:rsid w:val="00E4786B"/>
    <w:rsid w:val="00E55CDC"/>
    <w:rsid w:val="00E7363B"/>
    <w:rsid w:val="00E745DA"/>
    <w:rsid w:val="00E876D2"/>
    <w:rsid w:val="00EA12C3"/>
    <w:rsid w:val="00F025DA"/>
    <w:rsid w:val="00F03196"/>
    <w:rsid w:val="00F058DC"/>
    <w:rsid w:val="00F2127B"/>
    <w:rsid w:val="00F41673"/>
    <w:rsid w:val="00F542A4"/>
    <w:rsid w:val="00F63A11"/>
    <w:rsid w:val="00F75F08"/>
    <w:rsid w:val="00F972F2"/>
    <w:rsid w:val="00FB2A4E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99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next w:val="af6"/>
    <w:uiPriority w:val="59"/>
    <w:rsid w:val="00D2599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99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next w:val="af6"/>
    <w:uiPriority w:val="59"/>
    <w:rsid w:val="00D2599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E68-1C76-40EF-92C1-0B486E08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3</cp:revision>
  <cp:lastPrinted>2017-08-13T12:23:00Z</cp:lastPrinted>
  <dcterms:created xsi:type="dcterms:W3CDTF">2018-11-09T07:48:00Z</dcterms:created>
  <dcterms:modified xsi:type="dcterms:W3CDTF">2018-11-09T07:49:00Z</dcterms:modified>
</cp:coreProperties>
</file>